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7B" w:rsidRPr="00B73846" w:rsidRDefault="007D0ECB">
      <w:pPr>
        <w:rPr>
          <w:b/>
          <w:sz w:val="28"/>
        </w:rPr>
      </w:pPr>
      <w:bookmarkStart w:id="0" w:name="_GoBack"/>
      <w:bookmarkEnd w:id="0"/>
      <w:r w:rsidRPr="00B73846">
        <w:rPr>
          <w:b/>
          <w:sz w:val="28"/>
        </w:rPr>
        <w:t>RICHARD BLAND COLLEGE – NEW COURSE PROPOSAL</w:t>
      </w:r>
    </w:p>
    <w:p w:rsidR="007D0ECB" w:rsidRPr="00B73846" w:rsidRDefault="007D0ECB">
      <w:pPr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00D7" w:rsidTr="001C00D7">
        <w:tc>
          <w:tcPr>
            <w:tcW w:w="9576" w:type="dxa"/>
          </w:tcPr>
          <w:p w:rsidR="001C00D7" w:rsidRPr="001C00D7" w:rsidRDefault="001C00D7">
            <w:r w:rsidRPr="001C00D7">
              <w:t>Division</w:t>
            </w:r>
            <w:r>
              <w:t>:</w:t>
            </w:r>
          </w:p>
        </w:tc>
      </w:tr>
      <w:tr w:rsidR="001C00D7" w:rsidTr="001C00D7">
        <w:tc>
          <w:tcPr>
            <w:tcW w:w="9576" w:type="dxa"/>
          </w:tcPr>
          <w:p w:rsidR="001C00D7" w:rsidRPr="001C00D7" w:rsidRDefault="001C00D7">
            <w:r w:rsidRPr="001C00D7">
              <w:t>Proposal Submitted by:</w:t>
            </w:r>
          </w:p>
        </w:tc>
      </w:tr>
      <w:tr w:rsidR="001C00D7" w:rsidTr="001C00D7">
        <w:tc>
          <w:tcPr>
            <w:tcW w:w="9576" w:type="dxa"/>
          </w:tcPr>
          <w:p w:rsidR="001C00D7" w:rsidRPr="001C00D7" w:rsidRDefault="001C00D7">
            <w:r w:rsidRPr="001C00D7">
              <w:t>Course Title:</w:t>
            </w:r>
          </w:p>
        </w:tc>
      </w:tr>
      <w:tr w:rsidR="001C00D7" w:rsidTr="001C00D7">
        <w:tc>
          <w:tcPr>
            <w:tcW w:w="9576" w:type="dxa"/>
          </w:tcPr>
          <w:p w:rsidR="001C00D7" w:rsidRPr="001C00D7" w:rsidRDefault="001C00D7">
            <w:r w:rsidRPr="001C00D7">
              <w:t>Discipline and course number</w:t>
            </w:r>
            <w:r w:rsidR="00CD503C">
              <w:t>*</w:t>
            </w:r>
          </w:p>
        </w:tc>
      </w:tr>
    </w:tbl>
    <w:p w:rsidR="007D0ECB" w:rsidRPr="00E86EFA" w:rsidRDefault="007D0ECB">
      <w:pPr>
        <w:rPr>
          <w:sz w:val="20"/>
        </w:rPr>
      </w:pPr>
      <w:r w:rsidRPr="00E86EFA">
        <w:rPr>
          <w:sz w:val="20"/>
        </w:rPr>
        <w:t>*Check with the Registrar to ensure that this course number is available.</w:t>
      </w:r>
    </w:p>
    <w:p w:rsidR="007D0ECB" w:rsidRPr="00E86EFA" w:rsidRDefault="007D0ECB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0"/>
        <w:gridCol w:w="782"/>
        <w:gridCol w:w="1710"/>
        <w:gridCol w:w="1206"/>
        <w:gridCol w:w="86"/>
        <w:gridCol w:w="711"/>
        <w:gridCol w:w="613"/>
        <w:gridCol w:w="86"/>
        <w:gridCol w:w="716"/>
        <w:gridCol w:w="630"/>
      </w:tblGrid>
      <w:tr w:rsidR="007D0ECB" w:rsidRPr="00E86EFA" w:rsidTr="007D0ECB">
        <w:tc>
          <w:tcPr>
            <w:tcW w:w="2889" w:type="dxa"/>
          </w:tcPr>
          <w:p w:rsidR="007D0ECB" w:rsidRPr="00E86EFA" w:rsidRDefault="007D0ECB">
            <w:pPr>
              <w:rPr>
                <w:sz w:val="20"/>
              </w:rPr>
            </w:pPr>
            <w:r w:rsidRPr="00E86EFA">
              <w:rPr>
                <w:sz w:val="20"/>
              </w:rPr>
              <w:t>Number of credit proposed</w:t>
            </w:r>
          </w:p>
        </w:tc>
        <w:tc>
          <w:tcPr>
            <w:tcW w:w="807" w:type="dxa"/>
          </w:tcPr>
          <w:p w:rsidR="007D0ECB" w:rsidRPr="00E86EFA" w:rsidRDefault="007D0ECB">
            <w:pPr>
              <w:rPr>
                <w:sz w:val="20"/>
              </w:rPr>
            </w:pPr>
          </w:p>
        </w:tc>
        <w:tc>
          <w:tcPr>
            <w:tcW w:w="1722" w:type="dxa"/>
          </w:tcPr>
          <w:p w:rsidR="007D0ECB" w:rsidRPr="00E86EFA" w:rsidRDefault="007D0ECB">
            <w:pPr>
              <w:rPr>
                <w:sz w:val="20"/>
              </w:rPr>
            </w:pPr>
            <w:r w:rsidRPr="00E86EFA">
              <w:rPr>
                <w:sz w:val="20"/>
              </w:rPr>
              <w:t>Prerequisites:</w:t>
            </w:r>
          </w:p>
        </w:tc>
        <w:tc>
          <w:tcPr>
            <w:tcW w:w="4158" w:type="dxa"/>
            <w:gridSpan w:val="7"/>
          </w:tcPr>
          <w:p w:rsidR="007D0ECB" w:rsidRPr="00E86EFA" w:rsidRDefault="007D0ECB">
            <w:pPr>
              <w:rPr>
                <w:sz w:val="20"/>
              </w:rPr>
            </w:pPr>
          </w:p>
        </w:tc>
      </w:tr>
      <w:tr w:rsidR="00386ACE" w:rsidRPr="00E86EFA" w:rsidTr="00E86EFA">
        <w:tc>
          <w:tcPr>
            <w:tcW w:w="6768" w:type="dxa"/>
            <w:gridSpan w:val="5"/>
          </w:tcPr>
          <w:p w:rsidR="00386ACE" w:rsidRPr="00E86EFA" w:rsidRDefault="001C00D7">
            <w:pPr>
              <w:rPr>
                <w:sz w:val="20"/>
              </w:rPr>
            </w:pPr>
            <w:r>
              <w:rPr>
                <w:sz w:val="20"/>
              </w:rPr>
              <w:t>Will this be a</w:t>
            </w:r>
            <w:r w:rsidR="00386ACE" w:rsidRPr="00E86EFA">
              <w:rPr>
                <w:sz w:val="20"/>
              </w:rPr>
              <w:t xml:space="preserve"> repeatable “special topics” course? (Do you want stud</w:t>
            </w:r>
            <w:r>
              <w:rPr>
                <w:sz w:val="20"/>
              </w:rPr>
              <w:t>ents to be able to take this</w:t>
            </w:r>
            <w:r w:rsidR="00386ACE" w:rsidRPr="00E86EFA">
              <w:rPr>
                <w:sz w:val="20"/>
              </w:rPr>
              <w:t xml:space="preserve"> course more than once, if the topic changes?)</w:t>
            </w:r>
          </w:p>
        </w:tc>
        <w:tc>
          <w:tcPr>
            <w:tcW w:w="720" w:type="dxa"/>
          </w:tcPr>
          <w:p w:rsidR="00386ACE" w:rsidRPr="00CD503C" w:rsidRDefault="00386ACE">
            <w:pPr>
              <w:rPr>
                <w:sz w:val="20"/>
              </w:rPr>
            </w:pPr>
          </w:p>
          <w:p w:rsidR="00386ACE" w:rsidRPr="00CD503C" w:rsidRDefault="00386ACE">
            <w:pPr>
              <w:rPr>
                <w:sz w:val="20"/>
              </w:rPr>
            </w:pPr>
            <w:r w:rsidRPr="00CD503C">
              <w:rPr>
                <w:sz w:val="20"/>
              </w:rPr>
              <w:t>NO</w:t>
            </w:r>
          </w:p>
        </w:tc>
        <w:tc>
          <w:tcPr>
            <w:tcW w:w="720" w:type="dxa"/>
            <w:gridSpan w:val="2"/>
          </w:tcPr>
          <w:p w:rsidR="00386ACE" w:rsidRPr="00CD503C" w:rsidRDefault="00386AC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386ACE" w:rsidRPr="00CD503C" w:rsidRDefault="00386ACE">
            <w:pPr>
              <w:rPr>
                <w:sz w:val="20"/>
              </w:rPr>
            </w:pPr>
          </w:p>
          <w:p w:rsidR="00386ACE" w:rsidRPr="00CD503C" w:rsidRDefault="00386ACE">
            <w:pPr>
              <w:rPr>
                <w:sz w:val="20"/>
              </w:rPr>
            </w:pPr>
            <w:r w:rsidRPr="00CD503C">
              <w:rPr>
                <w:sz w:val="20"/>
              </w:rPr>
              <w:t>YES</w:t>
            </w:r>
          </w:p>
        </w:tc>
        <w:tc>
          <w:tcPr>
            <w:tcW w:w="648" w:type="dxa"/>
          </w:tcPr>
          <w:p w:rsidR="00386ACE" w:rsidRPr="00E86EFA" w:rsidRDefault="00386ACE">
            <w:pPr>
              <w:rPr>
                <w:sz w:val="20"/>
              </w:rPr>
            </w:pPr>
          </w:p>
        </w:tc>
      </w:tr>
      <w:tr w:rsidR="00FF5779" w:rsidTr="00FF5779">
        <w:tc>
          <w:tcPr>
            <w:tcW w:w="9576" w:type="dxa"/>
            <w:gridSpan w:val="10"/>
          </w:tcPr>
          <w:p w:rsidR="00FF5779" w:rsidRDefault="00FF5779">
            <w:pPr>
              <w:rPr>
                <w:sz w:val="20"/>
              </w:rPr>
            </w:pPr>
            <w:r w:rsidRPr="00E86EFA">
              <w:rPr>
                <w:sz w:val="20"/>
              </w:rPr>
              <w:t>Date of first offering of this new course: Semester, Year</w:t>
            </w:r>
          </w:p>
        </w:tc>
      </w:tr>
      <w:tr w:rsidR="00FF5779" w:rsidTr="00FF5779">
        <w:tc>
          <w:tcPr>
            <w:tcW w:w="9576" w:type="dxa"/>
            <w:gridSpan w:val="10"/>
          </w:tcPr>
          <w:p w:rsidR="00FF5779" w:rsidRDefault="00FF5779">
            <w:pPr>
              <w:rPr>
                <w:sz w:val="20"/>
              </w:rPr>
            </w:pPr>
            <w:r>
              <w:rPr>
                <w:sz w:val="20"/>
              </w:rPr>
              <w:t>F</w:t>
            </w:r>
            <w:r w:rsidRPr="00E86EFA">
              <w:rPr>
                <w:sz w:val="20"/>
              </w:rPr>
              <w:t>requency of offering this course:</w:t>
            </w:r>
          </w:p>
        </w:tc>
      </w:tr>
      <w:tr w:rsidR="00FF5779" w:rsidTr="00FF5779">
        <w:tc>
          <w:tcPr>
            <w:tcW w:w="9576" w:type="dxa"/>
            <w:gridSpan w:val="10"/>
          </w:tcPr>
          <w:p w:rsidR="00FF5779" w:rsidRDefault="00FF5779">
            <w:pPr>
              <w:rPr>
                <w:sz w:val="20"/>
              </w:rPr>
            </w:pPr>
            <w:r>
              <w:rPr>
                <w:sz w:val="20"/>
              </w:rPr>
              <w:t>Faculty</w:t>
            </w:r>
            <w:r w:rsidRPr="00E86EFA">
              <w:rPr>
                <w:sz w:val="20"/>
              </w:rPr>
              <w:t xml:space="preserve"> who will likely teach the course</w:t>
            </w:r>
          </w:p>
        </w:tc>
      </w:tr>
      <w:tr w:rsidR="00FF5779" w:rsidTr="00FF5779">
        <w:tc>
          <w:tcPr>
            <w:tcW w:w="6678" w:type="dxa"/>
            <w:gridSpan w:val="4"/>
          </w:tcPr>
          <w:p w:rsidR="00FF5779" w:rsidRDefault="00FF5779">
            <w:pPr>
              <w:rPr>
                <w:sz w:val="20"/>
              </w:rPr>
            </w:pPr>
            <w:r>
              <w:rPr>
                <w:sz w:val="20"/>
              </w:rPr>
              <w:t>Are any new resources required</w:t>
            </w:r>
            <w:r w:rsidR="00430030">
              <w:rPr>
                <w:sz w:val="20"/>
              </w:rPr>
              <w:t xml:space="preserve"> (document in impact statement)</w:t>
            </w:r>
          </w:p>
        </w:tc>
        <w:tc>
          <w:tcPr>
            <w:tcW w:w="810" w:type="dxa"/>
            <w:gridSpan w:val="2"/>
          </w:tcPr>
          <w:p w:rsidR="00FF5779" w:rsidRDefault="00FF5779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30" w:type="dxa"/>
          </w:tcPr>
          <w:p w:rsidR="00FF5779" w:rsidRDefault="00FF5779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FF5779" w:rsidRDefault="00FF5779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48" w:type="dxa"/>
          </w:tcPr>
          <w:p w:rsidR="00FF5779" w:rsidRDefault="00FF5779">
            <w:pPr>
              <w:rPr>
                <w:sz w:val="20"/>
              </w:rPr>
            </w:pPr>
          </w:p>
        </w:tc>
      </w:tr>
    </w:tbl>
    <w:p w:rsidR="00E86EFA" w:rsidRDefault="00E86E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775F" w:rsidRPr="00713274" w:rsidTr="00B73846">
        <w:trPr>
          <w:trHeight w:val="2933"/>
        </w:trPr>
        <w:tc>
          <w:tcPr>
            <w:tcW w:w="9576" w:type="dxa"/>
          </w:tcPr>
          <w:p w:rsidR="0075775F" w:rsidRPr="00713274" w:rsidRDefault="0075775F">
            <w:pPr>
              <w:rPr>
                <w:sz w:val="20"/>
              </w:rPr>
            </w:pPr>
            <w:r w:rsidRPr="00713274">
              <w:rPr>
                <w:sz w:val="20"/>
              </w:rPr>
              <w:t>Catalog Description</w:t>
            </w:r>
            <w:r w:rsidR="00430030">
              <w:rPr>
                <w:sz w:val="20"/>
              </w:rPr>
              <w:t>:</w:t>
            </w:r>
          </w:p>
        </w:tc>
      </w:tr>
    </w:tbl>
    <w:p w:rsidR="0075775F" w:rsidRPr="00713274" w:rsidRDefault="0075775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5231"/>
        <w:gridCol w:w="611"/>
        <w:gridCol w:w="719"/>
        <w:gridCol w:w="702"/>
        <w:gridCol w:w="810"/>
        <w:gridCol w:w="724"/>
      </w:tblGrid>
      <w:tr w:rsidR="00430030" w:rsidRPr="00713274" w:rsidTr="00D13613">
        <w:tc>
          <w:tcPr>
            <w:tcW w:w="6588" w:type="dxa"/>
            <w:gridSpan w:val="3"/>
          </w:tcPr>
          <w:p w:rsidR="00430030" w:rsidRPr="00713274" w:rsidRDefault="00430030">
            <w:pPr>
              <w:rPr>
                <w:sz w:val="20"/>
              </w:rPr>
            </w:pPr>
            <w:r w:rsidRPr="00713274">
              <w:rPr>
                <w:sz w:val="20"/>
              </w:rPr>
              <w:t xml:space="preserve">Was this course taught previously as topics or </w:t>
            </w:r>
            <w:r w:rsidR="00D13613">
              <w:rPr>
                <w:sz w:val="20"/>
              </w:rPr>
              <w:t xml:space="preserve">an </w:t>
            </w:r>
            <w:r w:rsidRPr="00713274">
              <w:rPr>
                <w:sz w:val="20"/>
              </w:rPr>
              <w:t>experimental course?</w:t>
            </w:r>
          </w:p>
        </w:tc>
        <w:tc>
          <w:tcPr>
            <w:tcW w:w="720" w:type="dxa"/>
          </w:tcPr>
          <w:p w:rsidR="00430030" w:rsidRPr="00430030" w:rsidRDefault="00430030">
            <w:pPr>
              <w:rPr>
                <w:sz w:val="20"/>
              </w:rPr>
            </w:pPr>
            <w:r w:rsidRPr="00430030">
              <w:rPr>
                <w:sz w:val="20"/>
              </w:rPr>
              <w:t>YES</w:t>
            </w:r>
          </w:p>
        </w:tc>
        <w:tc>
          <w:tcPr>
            <w:tcW w:w="720" w:type="dxa"/>
          </w:tcPr>
          <w:p w:rsidR="00430030" w:rsidRPr="00430030" w:rsidRDefault="00430030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430030" w:rsidRPr="00430030" w:rsidRDefault="00430030">
            <w:pPr>
              <w:rPr>
                <w:sz w:val="20"/>
              </w:rPr>
            </w:pPr>
            <w:r w:rsidRPr="00430030">
              <w:rPr>
                <w:sz w:val="20"/>
              </w:rPr>
              <w:t>NO</w:t>
            </w:r>
          </w:p>
        </w:tc>
        <w:tc>
          <w:tcPr>
            <w:tcW w:w="738" w:type="dxa"/>
          </w:tcPr>
          <w:p w:rsidR="00430030" w:rsidRPr="00713274" w:rsidRDefault="00430030">
            <w:pPr>
              <w:rPr>
                <w:sz w:val="20"/>
              </w:rPr>
            </w:pPr>
          </w:p>
        </w:tc>
      </w:tr>
      <w:tr w:rsidR="0075775F" w:rsidRPr="00713274" w:rsidTr="0075775F">
        <w:tc>
          <w:tcPr>
            <w:tcW w:w="5958" w:type="dxa"/>
            <w:gridSpan w:val="2"/>
          </w:tcPr>
          <w:p w:rsidR="0075775F" w:rsidRPr="00713274" w:rsidRDefault="00430030" w:rsidP="00D13613">
            <w:pPr>
              <w:rPr>
                <w:sz w:val="20"/>
              </w:rPr>
            </w:pPr>
            <w:r>
              <w:rPr>
                <w:sz w:val="20"/>
              </w:rPr>
              <w:t>If yes,</w:t>
            </w:r>
            <w:r w:rsidR="00D13613">
              <w:rPr>
                <w:sz w:val="20"/>
              </w:rPr>
              <w:t xml:space="preserve"> give </w:t>
            </w:r>
            <w:r w:rsidR="0075775F" w:rsidRPr="00713274">
              <w:rPr>
                <w:sz w:val="20"/>
              </w:rPr>
              <w:t xml:space="preserve">Course Number/Title </w:t>
            </w:r>
          </w:p>
        </w:tc>
        <w:tc>
          <w:tcPr>
            <w:tcW w:w="2070" w:type="dxa"/>
            <w:gridSpan w:val="3"/>
          </w:tcPr>
          <w:p w:rsidR="0075775F" w:rsidRPr="00713274" w:rsidRDefault="0075775F">
            <w:pPr>
              <w:rPr>
                <w:sz w:val="20"/>
              </w:rPr>
            </w:pPr>
            <w:r w:rsidRPr="00713274">
              <w:rPr>
                <w:sz w:val="20"/>
              </w:rPr>
              <w:t>Semester Offered</w:t>
            </w:r>
          </w:p>
        </w:tc>
        <w:tc>
          <w:tcPr>
            <w:tcW w:w="1548" w:type="dxa"/>
            <w:gridSpan w:val="2"/>
          </w:tcPr>
          <w:p w:rsidR="0075775F" w:rsidRPr="00713274" w:rsidRDefault="0075775F">
            <w:pPr>
              <w:rPr>
                <w:sz w:val="20"/>
              </w:rPr>
            </w:pPr>
            <w:r w:rsidRPr="00713274">
              <w:rPr>
                <w:sz w:val="20"/>
              </w:rPr>
              <w:t>Enrollment</w:t>
            </w:r>
          </w:p>
        </w:tc>
      </w:tr>
      <w:tr w:rsidR="0075775F" w:rsidRPr="00713274" w:rsidTr="0075775F">
        <w:tc>
          <w:tcPr>
            <w:tcW w:w="5958" w:type="dxa"/>
            <w:gridSpan w:val="2"/>
          </w:tcPr>
          <w:p w:rsidR="0075775F" w:rsidRPr="00713274" w:rsidRDefault="0075775F">
            <w:pPr>
              <w:rPr>
                <w:sz w:val="20"/>
              </w:rPr>
            </w:pPr>
          </w:p>
        </w:tc>
        <w:tc>
          <w:tcPr>
            <w:tcW w:w="2070" w:type="dxa"/>
            <w:gridSpan w:val="3"/>
          </w:tcPr>
          <w:p w:rsidR="0075775F" w:rsidRPr="00713274" w:rsidRDefault="0075775F">
            <w:pPr>
              <w:rPr>
                <w:sz w:val="20"/>
              </w:rPr>
            </w:pPr>
          </w:p>
        </w:tc>
        <w:tc>
          <w:tcPr>
            <w:tcW w:w="1548" w:type="dxa"/>
            <w:gridSpan w:val="2"/>
          </w:tcPr>
          <w:p w:rsidR="0075775F" w:rsidRPr="00713274" w:rsidRDefault="0075775F">
            <w:pPr>
              <w:rPr>
                <w:sz w:val="20"/>
              </w:rPr>
            </w:pPr>
          </w:p>
        </w:tc>
      </w:tr>
      <w:tr w:rsidR="0075775F" w:rsidRPr="00713274" w:rsidTr="0075775F">
        <w:tc>
          <w:tcPr>
            <w:tcW w:w="5958" w:type="dxa"/>
            <w:gridSpan w:val="2"/>
          </w:tcPr>
          <w:p w:rsidR="0075775F" w:rsidRPr="00713274" w:rsidRDefault="0075775F">
            <w:pPr>
              <w:rPr>
                <w:sz w:val="20"/>
              </w:rPr>
            </w:pPr>
          </w:p>
        </w:tc>
        <w:tc>
          <w:tcPr>
            <w:tcW w:w="2070" w:type="dxa"/>
            <w:gridSpan w:val="3"/>
          </w:tcPr>
          <w:p w:rsidR="0075775F" w:rsidRPr="00713274" w:rsidRDefault="0075775F">
            <w:pPr>
              <w:rPr>
                <w:sz w:val="20"/>
              </w:rPr>
            </w:pPr>
          </w:p>
        </w:tc>
        <w:tc>
          <w:tcPr>
            <w:tcW w:w="1548" w:type="dxa"/>
            <w:gridSpan w:val="2"/>
          </w:tcPr>
          <w:p w:rsidR="0075775F" w:rsidRPr="00713274" w:rsidRDefault="0075775F">
            <w:pPr>
              <w:rPr>
                <w:sz w:val="20"/>
              </w:rPr>
            </w:pPr>
          </w:p>
        </w:tc>
      </w:tr>
      <w:tr w:rsidR="0075775F" w:rsidRPr="00713274" w:rsidTr="0075775F">
        <w:tc>
          <w:tcPr>
            <w:tcW w:w="5958" w:type="dxa"/>
            <w:gridSpan w:val="2"/>
          </w:tcPr>
          <w:p w:rsidR="0075775F" w:rsidRPr="00713274" w:rsidRDefault="0075775F">
            <w:pPr>
              <w:rPr>
                <w:sz w:val="20"/>
              </w:rPr>
            </w:pPr>
          </w:p>
        </w:tc>
        <w:tc>
          <w:tcPr>
            <w:tcW w:w="2070" w:type="dxa"/>
            <w:gridSpan w:val="3"/>
          </w:tcPr>
          <w:p w:rsidR="0075775F" w:rsidRPr="00713274" w:rsidRDefault="0075775F">
            <w:pPr>
              <w:rPr>
                <w:sz w:val="20"/>
              </w:rPr>
            </w:pPr>
          </w:p>
        </w:tc>
        <w:tc>
          <w:tcPr>
            <w:tcW w:w="1548" w:type="dxa"/>
            <w:gridSpan w:val="2"/>
          </w:tcPr>
          <w:p w:rsidR="0075775F" w:rsidRPr="00713274" w:rsidRDefault="0075775F">
            <w:pPr>
              <w:rPr>
                <w:sz w:val="20"/>
              </w:rPr>
            </w:pPr>
          </w:p>
        </w:tc>
      </w:tr>
      <w:tr w:rsidR="00713274" w:rsidTr="00713274">
        <w:tc>
          <w:tcPr>
            <w:tcW w:w="558" w:type="dxa"/>
          </w:tcPr>
          <w:p w:rsidR="00713274" w:rsidRDefault="00713274"/>
        </w:tc>
        <w:tc>
          <w:tcPr>
            <w:tcW w:w="9018" w:type="dxa"/>
            <w:gridSpan w:val="6"/>
          </w:tcPr>
          <w:p w:rsidR="00713274" w:rsidRDefault="00713274" w:rsidP="00D13613">
            <w:r w:rsidRPr="003B0022">
              <w:rPr>
                <w:b/>
                <w:sz w:val="20"/>
              </w:rPr>
              <w:t>CHECK HERE</w:t>
            </w:r>
            <w:r w:rsidRPr="003B0022">
              <w:rPr>
                <w:sz w:val="20"/>
              </w:rPr>
              <w:t xml:space="preserve"> if the proposed course is to be equated with earli</w:t>
            </w:r>
            <w:r w:rsidR="00FD1DE4">
              <w:rPr>
                <w:sz w:val="20"/>
              </w:rPr>
              <w:t xml:space="preserve">er </w:t>
            </w:r>
            <w:r w:rsidR="00D13613">
              <w:rPr>
                <w:sz w:val="20"/>
              </w:rPr>
              <w:t>course</w:t>
            </w:r>
            <w:r w:rsidR="00FD1DE4">
              <w:rPr>
                <w:sz w:val="20"/>
              </w:rPr>
              <w:t xml:space="preserve"> offer</w:t>
            </w:r>
            <w:r w:rsidRPr="003B0022">
              <w:rPr>
                <w:sz w:val="20"/>
              </w:rPr>
              <w:t xml:space="preserve">ings. </w:t>
            </w:r>
            <w:r w:rsidR="00D13613">
              <w:rPr>
                <w:sz w:val="20"/>
              </w:rPr>
              <w:t>(</w:t>
            </w:r>
            <w:r w:rsidRPr="003B0022">
              <w:rPr>
                <w:sz w:val="20"/>
              </w:rPr>
              <w:t>This means that students who took the earlier course will only</w:t>
            </w:r>
            <w:r w:rsidR="003B0022" w:rsidRPr="003B0022">
              <w:rPr>
                <w:sz w:val="20"/>
              </w:rPr>
              <w:t xml:space="preserve"> be able to take th</w:t>
            </w:r>
            <w:r w:rsidR="00D13613">
              <w:rPr>
                <w:sz w:val="20"/>
              </w:rPr>
              <w:t>is course to improve the grade earned i</w:t>
            </w:r>
            <w:r w:rsidR="003B0022" w:rsidRPr="003B0022">
              <w:rPr>
                <w:sz w:val="20"/>
              </w:rPr>
              <w:t>n the first attempt</w:t>
            </w:r>
            <w:r w:rsidR="00D13613">
              <w:rPr>
                <w:sz w:val="20"/>
              </w:rPr>
              <w:t>.)</w:t>
            </w:r>
          </w:p>
        </w:tc>
      </w:tr>
      <w:tr w:rsidR="003B0022" w:rsidTr="003B0022">
        <w:tc>
          <w:tcPr>
            <w:tcW w:w="9576" w:type="dxa"/>
            <w:gridSpan w:val="7"/>
          </w:tcPr>
          <w:p w:rsidR="003B0022" w:rsidRDefault="003B0022">
            <w:r w:rsidRPr="003B0022">
              <w:rPr>
                <w:b/>
                <w:sz w:val="20"/>
              </w:rPr>
              <w:t>NOTE</w:t>
            </w:r>
            <w:r w:rsidRPr="003B0022">
              <w:rPr>
                <w:sz w:val="20"/>
              </w:rPr>
              <w:t>:</w:t>
            </w:r>
            <w:r>
              <w:rPr>
                <w:sz w:val="20"/>
              </w:rPr>
              <w:t xml:space="preserve"> If the proposed course has </w:t>
            </w:r>
            <w:r w:rsidR="00CD503C">
              <w:rPr>
                <w:sz w:val="20"/>
              </w:rPr>
              <w:t xml:space="preserve">not </w:t>
            </w:r>
            <w:r>
              <w:rPr>
                <w:sz w:val="20"/>
              </w:rPr>
              <w:t>been previously offered as a topics or experimental course, explain in the attached rationale statement why the course should be adopted even though it has not been tried out.</w:t>
            </w:r>
          </w:p>
        </w:tc>
      </w:tr>
    </w:tbl>
    <w:p w:rsidR="003B0022" w:rsidRPr="00CF78BB" w:rsidRDefault="003B0022">
      <w:pPr>
        <w:rPr>
          <w:sz w:val="20"/>
        </w:rPr>
      </w:pPr>
    </w:p>
    <w:p w:rsidR="003B0022" w:rsidRPr="003B0022" w:rsidRDefault="003B0022">
      <w:pPr>
        <w:rPr>
          <w:sz w:val="20"/>
        </w:rPr>
      </w:pPr>
      <w:r w:rsidRPr="00CF78BB">
        <w:rPr>
          <w:b/>
          <w:sz w:val="20"/>
        </w:rPr>
        <w:t>REQUIRED ATTACHEMENTS</w:t>
      </w:r>
      <w:r w:rsidRPr="003B0022">
        <w:rPr>
          <w:sz w:val="20"/>
        </w:rPr>
        <w:t>:</w:t>
      </w:r>
    </w:p>
    <w:p w:rsidR="003B0022" w:rsidRPr="003B0022" w:rsidRDefault="003B0022" w:rsidP="003B0022">
      <w:pPr>
        <w:ind w:left="720" w:hanging="720"/>
        <w:rPr>
          <w:sz w:val="20"/>
        </w:rPr>
      </w:pPr>
      <w:r w:rsidRPr="003B0022">
        <w:rPr>
          <w:sz w:val="20"/>
        </w:rPr>
        <w:t>1.</w:t>
      </w:r>
      <w:r w:rsidRPr="003B0022">
        <w:rPr>
          <w:sz w:val="20"/>
        </w:rPr>
        <w:tab/>
        <w:t>Rationale Statement (Why is this course needed? What purpose will it serve? How do</w:t>
      </w:r>
      <w:r w:rsidR="00D13613">
        <w:rPr>
          <w:sz w:val="20"/>
        </w:rPr>
        <w:t>es it help accomplish the current</w:t>
      </w:r>
      <w:r w:rsidRPr="003B0022">
        <w:rPr>
          <w:sz w:val="20"/>
        </w:rPr>
        <w:t xml:space="preserve"> Strategic Goals</w:t>
      </w:r>
      <w:r w:rsidR="00D13613">
        <w:rPr>
          <w:sz w:val="20"/>
        </w:rPr>
        <w:t xml:space="preserve"> of the College</w:t>
      </w:r>
      <w:r w:rsidRPr="003B0022">
        <w:rPr>
          <w:sz w:val="20"/>
        </w:rPr>
        <w:t>?</w:t>
      </w:r>
    </w:p>
    <w:p w:rsidR="003B0022" w:rsidRPr="003B0022" w:rsidRDefault="003B0022" w:rsidP="003B0022">
      <w:pPr>
        <w:ind w:left="720" w:hanging="720"/>
        <w:rPr>
          <w:sz w:val="20"/>
        </w:rPr>
      </w:pPr>
      <w:r w:rsidRPr="003B0022">
        <w:rPr>
          <w:sz w:val="20"/>
        </w:rPr>
        <w:t>2.</w:t>
      </w:r>
      <w:r w:rsidRPr="003B0022">
        <w:rPr>
          <w:sz w:val="20"/>
        </w:rPr>
        <w:tab/>
        <w:t>Impact Statement (Provide details about the Library, space, budget and technology impacts created by adding the new course. Include supporting stateme</w:t>
      </w:r>
      <w:r w:rsidR="009D7FF7">
        <w:rPr>
          <w:sz w:val="20"/>
        </w:rPr>
        <w:t>nts from the Library, I</w:t>
      </w:r>
      <w:r w:rsidR="00D13613">
        <w:rPr>
          <w:sz w:val="20"/>
        </w:rPr>
        <w:t xml:space="preserve">nformation </w:t>
      </w:r>
      <w:r w:rsidR="009D7FF7">
        <w:rPr>
          <w:sz w:val="20"/>
        </w:rPr>
        <w:t>T</w:t>
      </w:r>
      <w:r w:rsidR="00D13613">
        <w:rPr>
          <w:sz w:val="20"/>
        </w:rPr>
        <w:t>echnology Service,</w:t>
      </w:r>
      <w:r w:rsidRPr="003B0022">
        <w:rPr>
          <w:sz w:val="20"/>
        </w:rPr>
        <w:t xml:space="preserve"> etc. as needed.)</w:t>
      </w:r>
    </w:p>
    <w:p w:rsidR="003B0022" w:rsidRDefault="003B0022" w:rsidP="003B0022">
      <w:pPr>
        <w:ind w:left="720" w:hanging="720"/>
      </w:pPr>
      <w:r w:rsidRPr="003B0022">
        <w:rPr>
          <w:sz w:val="20"/>
        </w:rPr>
        <w:t>3.</w:t>
      </w:r>
      <w:r w:rsidRPr="003B0022">
        <w:rPr>
          <w:sz w:val="20"/>
        </w:rPr>
        <w:tab/>
        <w:t>Sample Syllabus</w:t>
      </w:r>
    </w:p>
    <w:p w:rsidR="003B0022" w:rsidRPr="00B73846" w:rsidRDefault="003B0022">
      <w:pPr>
        <w:rPr>
          <w:sz w:val="24"/>
        </w:rPr>
      </w:pPr>
    </w:p>
    <w:p w:rsidR="00B73846" w:rsidRPr="00CF78BB" w:rsidRDefault="00B73846">
      <w:pPr>
        <w:rPr>
          <w:sz w:val="36"/>
        </w:rPr>
      </w:pPr>
    </w:p>
    <w:p w:rsidR="003B0022" w:rsidRPr="003B0022" w:rsidRDefault="003B0022">
      <w:pPr>
        <w:rPr>
          <w:sz w:val="20"/>
        </w:rPr>
      </w:pPr>
      <w:r w:rsidRPr="00CF78BB">
        <w:t xml:space="preserve">Submitted by: </w:t>
      </w:r>
      <w:r w:rsidRPr="003B0022">
        <w:rPr>
          <w:sz w:val="20"/>
        </w:rPr>
        <w:t>____________________________________</w:t>
      </w:r>
      <w:r w:rsidRPr="003B0022">
        <w:rPr>
          <w:sz w:val="20"/>
        </w:rPr>
        <w:tab/>
      </w:r>
      <w:r w:rsidRPr="00CF78BB">
        <w:t>Date</w:t>
      </w:r>
      <w:r w:rsidRPr="003B0022">
        <w:rPr>
          <w:sz w:val="20"/>
        </w:rPr>
        <w:t>:___________________</w:t>
      </w:r>
    </w:p>
    <w:sectPr w:rsidR="003B0022" w:rsidRPr="003B00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81A" w:rsidRDefault="008C381A" w:rsidP="00310808">
      <w:r>
        <w:separator/>
      </w:r>
    </w:p>
  </w:endnote>
  <w:endnote w:type="continuationSeparator" w:id="0">
    <w:p w:rsidR="008C381A" w:rsidRDefault="008C381A" w:rsidP="0031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08" w:rsidRDefault="003108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08" w:rsidRDefault="003108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08" w:rsidRDefault="00310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81A" w:rsidRDefault="008C381A" w:rsidP="00310808">
      <w:r>
        <w:separator/>
      </w:r>
    </w:p>
  </w:footnote>
  <w:footnote w:type="continuationSeparator" w:id="0">
    <w:p w:rsidR="008C381A" w:rsidRDefault="008C381A" w:rsidP="00310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08" w:rsidRDefault="003108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08" w:rsidRDefault="00310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08" w:rsidRDefault="00310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CB"/>
    <w:rsid w:val="001C00D7"/>
    <w:rsid w:val="002C62BC"/>
    <w:rsid w:val="00310808"/>
    <w:rsid w:val="00386ACE"/>
    <w:rsid w:val="003B0022"/>
    <w:rsid w:val="00430030"/>
    <w:rsid w:val="00713274"/>
    <w:rsid w:val="0075775F"/>
    <w:rsid w:val="007D0ECB"/>
    <w:rsid w:val="008C381A"/>
    <w:rsid w:val="009530E2"/>
    <w:rsid w:val="009D7FF7"/>
    <w:rsid w:val="00B73846"/>
    <w:rsid w:val="00C20C7B"/>
    <w:rsid w:val="00CA6C79"/>
    <w:rsid w:val="00CD503C"/>
    <w:rsid w:val="00CF78BB"/>
    <w:rsid w:val="00D13613"/>
    <w:rsid w:val="00DD56F3"/>
    <w:rsid w:val="00E8447C"/>
    <w:rsid w:val="00E86EFA"/>
    <w:rsid w:val="00FD1DE4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808"/>
  </w:style>
  <w:style w:type="paragraph" w:styleId="Footer">
    <w:name w:val="footer"/>
    <w:basedOn w:val="Normal"/>
    <w:link w:val="FooterChar"/>
    <w:uiPriority w:val="99"/>
    <w:unhideWhenUsed/>
    <w:rsid w:val="00310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2014-11-06T19:06:00Z</dcterms:created>
  <dcterms:modified xsi:type="dcterms:W3CDTF">2014-11-06T19:06:00Z</dcterms:modified>
</cp:coreProperties>
</file>